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30" w:rsidRDefault="0001576E" w:rsidP="000157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PÜSPÖKMAJOR LAKÓTELEPI BÖLCSŐDE</w:t>
      </w:r>
    </w:p>
    <w:p w:rsidR="0001576E" w:rsidRDefault="0001576E" w:rsidP="000157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2000 SZENTENDRE HAMVAS BÉLA U 1.</w:t>
      </w:r>
    </w:p>
    <w:p w:rsidR="0001576E" w:rsidRDefault="0001576E" w:rsidP="000157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06-26-785-181</w:t>
      </w:r>
    </w:p>
    <w:p w:rsidR="0001576E" w:rsidRDefault="00B813CF" w:rsidP="0001576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01576E" w:rsidRPr="00B36D30">
          <w:rPr>
            <w:rStyle w:val="Hiperhivatkozs"/>
            <w:rFonts w:ascii="Times New Roman" w:hAnsi="Times New Roman" w:cs="Times New Roman"/>
            <w:sz w:val="20"/>
            <w:szCs w:val="20"/>
          </w:rPr>
          <w:t>szentendrebolcsode@gmail.com</w:t>
        </w:r>
      </w:hyperlink>
    </w:p>
    <w:p w:rsidR="002466BB" w:rsidRDefault="002466BB" w:rsidP="00926A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73" w:rsidRDefault="00160773" w:rsidP="00926A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7B">
        <w:rPr>
          <w:rFonts w:ascii="Times New Roman" w:hAnsi="Times New Roman" w:cs="Times New Roman"/>
          <w:b/>
          <w:sz w:val="24"/>
          <w:szCs w:val="24"/>
        </w:rPr>
        <w:t>Tájékoztató a bölcsődei térítési díjakról</w:t>
      </w:r>
    </w:p>
    <w:p w:rsidR="00160773" w:rsidRDefault="00160773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bölcsődei ellátásért személyi térítési díjat kell fizetni. </w:t>
      </w:r>
    </w:p>
    <w:p w:rsidR="00D03875" w:rsidRPr="00926A7B" w:rsidRDefault="00D03875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7B">
        <w:rPr>
          <w:rFonts w:ascii="Times New Roman" w:hAnsi="Times New Roman" w:cs="Times New Roman"/>
          <w:sz w:val="24"/>
          <w:szCs w:val="24"/>
          <w:u w:val="single"/>
        </w:rPr>
        <w:t xml:space="preserve">A személyi térítési díj étkezési díjat és gondozási díjat foglal magába. </w:t>
      </w:r>
    </w:p>
    <w:p w:rsidR="00D03875" w:rsidRDefault="00D03875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A7B"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="00047046" w:rsidRPr="00926A7B">
        <w:rPr>
          <w:rFonts w:ascii="Times New Roman" w:hAnsi="Times New Roman" w:cs="Times New Roman"/>
          <w:b/>
          <w:sz w:val="24"/>
          <w:szCs w:val="24"/>
        </w:rPr>
        <w:t>Étkezési díj 2022.okóber 01-től</w:t>
      </w:r>
      <w:r w:rsidR="00047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normál és speciális étkezés esetében 665 Ft/fő/nap</w:t>
      </w:r>
    </w:p>
    <w:p w:rsidR="003E7CEE" w:rsidRPr="00926A7B" w:rsidRDefault="003E7CEE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7B">
        <w:rPr>
          <w:rFonts w:ascii="Times New Roman" w:hAnsi="Times New Roman" w:cs="Times New Roman"/>
          <w:sz w:val="24"/>
          <w:szCs w:val="24"/>
          <w:u w:val="single"/>
        </w:rPr>
        <w:t>Mentesülnek az étkezési díj fizetése alól</w:t>
      </w:r>
      <w:r w:rsidR="00926A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7046" w:rsidRPr="00047046" w:rsidRDefault="00047046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Azok a családok, akik </w:t>
      </w:r>
      <w:r w:rsidRPr="00047046">
        <w:rPr>
          <w:rFonts w:ascii="Times New Roman" w:hAnsi="Times New Roman" w:cs="Times New Roman"/>
          <w:sz w:val="24"/>
          <w:szCs w:val="24"/>
        </w:rPr>
        <w:t>rendszeres gyermekvédelmi kedvezményben részesül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047046">
        <w:rPr>
          <w:rFonts w:ascii="Times New Roman" w:hAnsi="Times New Roman" w:cs="Times New Roman"/>
          <w:sz w:val="24"/>
          <w:szCs w:val="24"/>
        </w:rPr>
        <w:t xml:space="preserve"> …........ év </w:t>
      </w: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hónap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</w:t>
      </w:r>
      <w:r w:rsidRPr="00047046">
        <w:rPr>
          <w:rFonts w:ascii="Times New Roman" w:hAnsi="Times New Roman" w:cs="Times New Roman"/>
          <w:sz w:val="24"/>
          <w:szCs w:val="24"/>
        </w:rPr>
        <w:t>napjától,</w:t>
      </w:r>
    </w:p>
    <w:p w:rsidR="00125D2D" w:rsidRDefault="00047046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Tartósan beteg</w:t>
      </w:r>
      <w:r w:rsidR="00926A7B">
        <w:rPr>
          <w:rFonts w:ascii="Times New Roman" w:hAnsi="Times New Roman" w:cs="Times New Roman"/>
          <w:sz w:val="24"/>
          <w:szCs w:val="24"/>
        </w:rPr>
        <w:t>, fogyatékos</w:t>
      </w:r>
      <w:r>
        <w:rPr>
          <w:rFonts w:ascii="Times New Roman" w:hAnsi="Times New Roman" w:cs="Times New Roman"/>
          <w:sz w:val="24"/>
          <w:szCs w:val="24"/>
        </w:rPr>
        <w:t xml:space="preserve"> vagy sajátos nevelési igényű gyermeket nevelő családok (a Kormányhivatal családi pótlékra vonatkozó határozata, vagy a </w:t>
      </w:r>
      <w:r w:rsidR="00121687">
        <w:rPr>
          <w:rFonts w:ascii="Times New Roman" w:hAnsi="Times New Roman" w:cs="Times New Roman"/>
          <w:sz w:val="24"/>
          <w:szCs w:val="24"/>
        </w:rPr>
        <w:t>Szakértői B</w:t>
      </w:r>
      <w:r>
        <w:rPr>
          <w:rFonts w:ascii="Times New Roman" w:hAnsi="Times New Roman" w:cs="Times New Roman"/>
          <w:sz w:val="24"/>
          <w:szCs w:val="24"/>
        </w:rPr>
        <w:t>izottság</w:t>
      </w:r>
      <w:r w:rsidR="00125D2D">
        <w:rPr>
          <w:rFonts w:ascii="Times New Roman" w:hAnsi="Times New Roman" w:cs="Times New Roman"/>
          <w:sz w:val="24"/>
          <w:szCs w:val="24"/>
        </w:rPr>
        <w:t xml:space="preserve"> Szakértői véleménye alapján),</w:t>
      </w:r>
    </w:p>
    <w:p w:rsidR="00047046" w:rsidRPr="00047046" w:rsidRDefault="00125D2D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687">
        <w:rPr>
          <w:rFonts w:ascii="Times New Roman" w:hAnsi="Times New Roman" w:cs="Times New Roman"/>
          <w:sz w:val="24"/>
          <w:szCs w:val="24"/>
        </w:rPr>
        <w:t>c) C</w:t>
      </w:r>
      <w:r w:rsidR="00047046" w:rsidRPr="00047046">
        <w:rPr>
          <w:rFonts w:ascii="Times New Roman" w:hAnsi="Times New Roman" w:cs="Times New Roman"/>
          <w:sz w:val="24"/>
          <w:szCs w:val="24"/>
        </w:rPr>
        <w:t>saládjában tartósan beteg vagy fogyatékos gyermeket nevelnek,</w:t>
      </w:r>
    </w:p>
    <w:p w:rsidR="00047046" w:rsidRPr="00047046" w:rsidRDefault="00047046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046">
        <w:rPr>
          <w:rFonts w:ascii="Times New Roman" w:hAnsi="Times New Roman" w:cs="Times New Roman"/>
          <w:sz w:val="24"/>
          <w:szCs w:val="24"/>
        </w:rPr>
        <w:t xml:space="preserve">d) </w:t>
      </w:r>
      <w:r w:rsidR="00121687">
        <w:rPr>
          <w:rFonts w:ascii="Times New Roman" w:hAnsi="Times New Roman" w:cs="Times New Roman"/>
          <w:sz w:val="24"/>
          <w:szCs w:val="24"/>
        </w:rPr>
        <w:t>C</w:t>
      </w:r>
      <w:r w:rsidRPr="00047046">
        <w:rPr>
          <w:rFonts w:ascii="Times New Roman" w:hAnsi="Times New Roman" w:cs="Times New Roman"/>
          <w:sz w:val="24"/>
          <w:szCs w:val="24"/>
        </w:rPr>
        <w:t xml:space="preserve">saládjában három </w:t>
      </w:r>
      <w:r>
        <w:rPr>
          <w:rFonts w:ascii="Times New Roman" w:hAnsi="Times New Roman" w:cs="Times New Roman"/>
          <w:sz w:val="24"/>
          <w:szCs w:val="24"/>
        </w:rPr>
        <w:t xml:space="preserve">vagy több gyermeket nevelnek, </w:t>
      </w:r>
    </w:p>
    <w:p w:rsidR="00047046" w:rsidRPr="00047046" w:rsidRDefault="00047046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04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47046">
        <w:rPr>
          <w:rFonts w:ascii="Times New Roman" w:hAnsi="Times New Roman" w:cs="Times New Roman"/>
          <w:sz w:val="24"/>
          <w:szCs w:val="24"/>
        </w:rPr>
        <w:t xml:space="preserve">) </w:t>
      </w:r>
      <w:r w:rsidR="00125D2D">
        <w:rPr>
          <w:rFonts w:ascii="Times New Roman" w:hAnsi="Times New Roman" w:cs="Times New Roman"/>
          <w:sz w:val="24"/>
          <w:szCs w:val="24"/>
        </w:rPr>
        <w:t>A nevelésbe vett gyermeket nevelő családok (a 328/2011. (XII.29) Korm.rendelet 9 sz. melléklete alapján, melyet a szolgáltató intézmény tölt ki.),</w:t>
      </w:r>
    </w:p>
    <w:p w:rsidR="003E7CEE" w:rsidRDefault="00047046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046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47046">
        <w:rPr>
          <w:rFonts w:ascii="Times New Roman" w:hAnsi="Times New Roman" w:cs="Times New Roman"/>
          <w:sz w:val="24"/>
          <w:szCs w:val="24"/>
        </w:rPr>
        <w:t>) családjában az egy főre jutó havi jövedelem nem haladja me</w:t>
      </w:r>
      <w:r w:rsidR="00121687">
        <w:rPr>
          <w:rFonts w:ascii="Times New Roman" w:hAnsi="Times New Roman" w:cs="Times New Roman"/>
          <w:sz w:val="24"/>
          <w:szCs w:val="24"/>
        </w:rPr>
        <w:t xml:space="preserve">g a kötelező legkisebb munkabér </w:t>
      </w:r>
      <w:r w:rsidRPr="00047046">
        <w:rPr>
          <w:rFonts w:ascii="Times New Roman" w:hAnsi="Times New Roman" w:cs="Times New Roman"/>
          <w:sz w:val="24"/>
          <w:szCs w:val="24"/>
        </w:rPr>
        <w:t>személyi jövedelemadóval, munkavállalói, egészségbiztosítási és nyugdíjjáru</w:t>
      </w:r>
      <w:r w:rsidR="00121687">
        <w:rPr>
          <w:rFonts w:ascii="Times New Roman" w:hAnsi="Times New Roman" w:cs="Times New Roman"/>
          <w:sz w:val="24"/>
          <w:szCs w:val="24"/>
        </w:rPr>
        <w:t xml:space="preserve">lékkal csökkentett összegének 130 %-át, (2022. évben:  172.900,- Ft), (a 328/2011.(XII.29.) Korm.rendelet 6 </w:t>
      </w:r>
      <w:r w:rsidR="00125D2D">
        <w:rPr>
          <w:rFonts w:ascii="Times New Roman" w:hAnsi="Times New Roman" w:cs="Times New Roman"/>
          <w:sz w:val="24"/>
          <w:szCs w:val="24"/>
        </w:rPr>
        <w:t>sz.</w:t>
      </w:r>
      <w:r w:rsidR="00121687">
        <w:rPr>
          <w:rFonts w:ascii="Times New Roman" w:hAnsi="Times New Roman" w:cs="Times New Roman"/>
          <w:sz w:val="24"/>
          <w:szCs w:val="24"/>
        </w:rPr>
        <w:t xml:space="preserve"> melléklete a</w:t>
      </w:r>
      <w:r w:rsidR="00125D2D">
        <w:rPr>
          <w:rFonts w:ascii="Times New Roman" w:hAnsi="Times New Roman" w:cs="Times New Roman"/>
          <w:sz w:val="24"/>
          <w:szCs w:val="24"/>
        </w:rPr>
        <w:t>lapján</w:t>
      </w:r>
      <w:r w:rsidR="00121687">
        <w:rPr>
          <w:rFonts w:ascii="Times New Roman" w:hAnsi="Times New Roman" w:cs="Times New Roman"/>
          <w:sz w:val="24"/>
          <w:szCs w:val="24"/>
        </w:rPr>
        <w:t>)</w:t>
      </w:r>
      <w:r w:rsidR="00125D2D">
        <w:rPr>
          <w:rFonts w:ascii="Times New Roman" w:hAnsi="Times New Roman" w:cs="Times New Roman"/>
          <w:sz w:val="24"/>
          <w:szCs w:val="24"/>
        </w:rPr>
        <w:t>.</w:t>
      </w:r>
    </w:p>
    <w:p w:rsidR="00D03875" w:rsidRPr="00926A7B" w:rsidRDefault="00D03875" w:rsidP="00926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A7B">
        <w:rPr>
          <w:rFonts w:ascii="Times New Roman" w:hAnsi="Times New Roman" w:cs="Times New Roman"/>
          <w:b/>
          <w:sz w:val="24"/>
          <w:szCs w:val="24"/>
        </w:rPr>
        <w:t>2.) Gondozási díj 2023. január 01-től</w:t>
      </w:r>
    </w:p>
    <w:p w:rsidR="00D03875" w:rsidRDefault="00D03875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 által fizetendő gondozási díjat a család egy főre jutó jövedelme alapján állapítja meg az intézményvezető.</w:t>
      </w:r>
    </w:p>
    <w:p w:rsidR="00D03875" w:rsidRDefault="00D03875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gondozási díj m</w:t>
      </w:r>
      <w:r w:rsidR="00125D2D">
        <w:rPr>
          <w:rFonts w:ascii="Times New Roman" w:hAnsi="Times New Roman" w:cs="Times New Roman"/>
          <w:sz w:val="24"/>
          <w:szCs w:val="24"/>
        </w:rPr>
        <w:t>értéke 2023. január 01 napjától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58"/>
        <w:gridCol w:w="3158"/>
        <w:gridCol w:w="2746"/>
      </w:tblGrid>
      <w:tr w:rsidR="00A56F86" w:rsidTr="00A56F86"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főre jutó havi nettó jövedelem alsó határa</w:t>
            </w:r>
          </w:p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főre jutó havi nettó jövedelem felső határa</w:t>
            </w:r>
          </w:p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Gondozási díj mértéke Ft/fő/nap</w:t>
            </w:r>
          </w:p>
        </w:tc>
      </w:tr>
      <w:tr w:rsidR="00A56F86" w:rsidTr="00A56F86"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 Ft</w:t>
            </w:r>
          </w:p>
        </w:tc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100 000,- Ft</w:t>
            </w:r>
          </w:p>
        </w:tc>
        <w:tc>
          <w:tcPr>
            <w:tcW w:w="2746" w:type="dxa"/>
          </w:tcPr>
          <w:p w:rsidR="00A56F86" w:rsidRDefault="00B813CF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F86">
              <w:rPr>
                <w:rFonts w:ascii="Times New Roman" w:hAnsi="Times New Roman" w:cs="Times New Roman"/>
                <w:sz w:val="24"/>
                <w:szCs w:val="24"/>
              </w:rPr>
              <w:t>00,- Ft</w:t>
            </w:r>
          </w:p>
        </w:tc>
      </w:tr>
      <w:tr w:rsidR="00A56F86" w:rsidTr="00A56F86"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100 001,- Ft</w:t>
            </w:r>
          </w:p>
        </w:tc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150 000.- Ft</w:t>
            </w:r>
          </w:p>
        </w:tc>
        <w:tc>
          <w:tcPr>
            <w:tcW w:w="2746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1000,- Ft</w:t>
            </w:r>
          </w:p>
        </w:tc>
      </w:tr>
      <w:tr w:rsidR="00A56F86" w:rsidTr="00A56F86"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150 001,- Ft fölött</w:t>
            </w:r>
          </w:p>
        </w:tc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1500,- Ft</w:t>
            </w:r>
          </w:p>
        </w:tc>
      </w:tr>
      <w:tr w:rsidR="00A56F86" w:rsidTr="00A56F86"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Jövedelemigazolás nélkül</w:t>
            </w:r>
          </w:p>
        </w:tc>
        <w:tc>
          <w:tcPr>
            <w:tcW w:w="3158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A56F86" w:rsidRDefault="00A56F86" w:rsidP="00926A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1500,- Ft</w:t>
            </w:r>
          </w:p>
        </w:tc>
      </w:tr>
    </w:tbl>
    <w:p w:rsidR="00D03875" w:rsidRDefault="00D03875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86" w:rsidRDefault="00A56F86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Kedvezmények:</w:t>
      </w:r>
    </w:p>
    <w:p w:rsidR="003E7CEE" w:rsidRPr="003E7CEE" w:rsidRDefault="003E7CEE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CEE">
        <w:rPr>
          <w:rFonts w:ascii="Times New Roman" w:hAnsi="Times New Roman" w:cs="Times New Roman"/>
          <w:sz w:val="24"/>
          <w:szCs w:val="24"/>
          <w:u w:val="single"/>
        </w:rPr>
        <w:t>A törvény előírása szerint mentes</w:t>
      </w:r>
      <w:r w:rsidR="00125D2D">
        <w:rPr>
          <w:rFonts w:ascii="Times New Roman" w:hAnsi="Times New Roman" w:cs="Times New Roman"/>
          <w:sz w:val="24"/>
          <w:szCs w:val="24"/>
          <w:u w:val="single"/>
        </w:rPr>
        <w:t>ül</w:t>
      </w:r>
      <w:r w:rsidRPr="003E7CEE">
        <w:rPr>
          <w:rFonts w:ascii="Times New Roman" w:hAnsi="Times New Roman" w:cs="Times New Roman"/>
          <w:sz w:val="24"/>
          <w:szCs w:val="24"/>
          <w:u w:val="single"/>
        </w:rPr>
        <w:t xml:space="preserve"> a gondozási díj megfizetése alól:</w:t>
      </w:r>
    </w:p>
    <w:p w:rsidR="003E7CEE" w:rsidRPr="003E7CEE" w:rsidRDefault="003E7CEE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EE">
        <w:rPr>
          <w:rFonts w:ascii="Times New Roman" w:hAnsi="Times New Roman" w:cs="Times New Roman"/>
          <w:sz w:val="24"/>
          <w:szCs w:val="24"/>
        </w:rPr>
        <w:t xml:space="preserve">- </w:t>
      </w:r>
      <w:r w:rsidR="00125D2D">
        <w:rPr>
          <w:rFonts w:ascii="Times New Roman" w:hAnsi="Times New Roman" w:cs="Times New Roman"/>
          <w:sz w:val="24"/>
          <w:szCs w:val="24"/>
        </w:rPr>
        <w:t xml:space="preserve">A </w:t>
      </w:r>
      <w:r w:rsidRPr="003E7CEE">
        <w:rPr>
          <w:rFonts w:ascii="Times New Roman" w:hAnsi="Times New Roman" w:cs="Times New Roman"/>
          <w:sz w:val="24"/>
          <w:szCs w:val="24"/>
        </w:rPr>
        <w:t>rendszeres gyermekvédelmi kedvezményben részesülő gyermek</w:t>
      </w:r>
    </w:p>
    <w:p w:rsidR="003E7CEE" w:rsidRPr="003E7CEE" w:rsidRDefault="00125D2D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3E7CEE" w:rsidRPr="003E7CEE">
        <w:rPr>
          <w:rFonts w:ascii="Times New Roman" w:hAnsi="Times New Roman" w:cs="Times New Roman"/>
          <w:sz w:val="24"/>
          <w:szCs w:val="24"/>
        </w:rPr>
        <w:t xml:space="preserve"> </w:t>
      </w:r>
      <w:r w:rsidR="003E7CEE">
        <w:rPr>
          <w:rFonts w:ascii="Times New Roman" w:hAnsi="Times New Roman" w:cs="Times New Roman"/>
          <w:sz w:val="24"/>
          <w:szCs w:val="24"/>
        </w:rPr>
        <w:t>három</w:t>
      </w:r>
      <w:r w:rsidR="003E7CEE" w:rsidRPr="003E7CEE">
        <w:rPr>
          <w:rFonts w:ascii="Times New Roman" w:hAnsi="Times New Roman" w:cs="Times New Roman"/>
          <w:sz w:val="24"/>
          <w:szCs w:val="24"/>
        </w:rPr>
        <w:t xml:space="preserve"> vagy több gyermeket nevelő családok gyermekei (figyelembe kell venni </w:t>
      </w:r>
      <w:r w:rsidRPr="003E7C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tizennyolc</w:t>
      </w:r>
      <w:r w:rsidR="003E7CEE" w:rsidRPr="003E7CEE">
        <w:rPr>
          <w:rFonts w:ascii="Times New Roman" w:hAnsi="Times New Roman" w:cs="Times New Roman"/>
          <w:sz w:val="24"/>
          <w:szCs w:val="24"/>
        </w:rPr>
        <w:t xml:space="preserve"> éven aluli, a huszonöt évesnél fiatalabb, közoktatásban nappali rendszerű oktatásban résztvevő, illetve felsőoktatásban nappali tagozaton tanuló, valamint életkortól függetlenül a tartósan beteg vagy súlyos fogyatékos gyermeket)</w:t>
      </w:r>
    </w:p>
    <w:p w:rsidR="003E7CEE" w:rsidRPr="003E7CEE" w:rsidRDefault="003E7CEE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EE">
        <w:rPr>
          <w:rFonts w:ascii="Times New Roman" w:hAnsi="Times New Roman" w:cs="Times New Roman"/>
          <w:sz w:val="24"/>
          <w:szCs w:val="24"/>
        </w:rPr>
        <w:t>-</w:t>
      </w:r>
      <w:r w:rsidR="00125D2D">
        <w:rPr>
          <w:rFonts w:ascii="Times New Roman" w:hAnsi="Times New Roman" w:cs="Times New Roman"/>
          <w:sz w:val="24"/>
          <w:szCs w:val="24"/>
        </w:rPr>
        <w:t xml:space="preserve"> A </w:t>
      </w:r>
      <w:r w:rsidRPr="003E7CEE">
        <w:rPr>
          <w:rFonts w:ascii="Times New Roman" w:hAnsi="Times New Roman" w:cs="Times New Roman"/>
          <w:sz w:val="24"/>
          <w:szCs w:val="24"/>
        </w:rPr>
        <w:t>tartósan beteg, fogyatékos gyermek</w:t>
      </w:r>
      <w:r w:rsidR="00125D2D">
        <w:rPr>
          <w:rFonts w:ascii="Times New Roman" w:hAnsi="Times New Roman" w:cs="Times New Roman"/>
          <w:sz w:val="24"/>
          <w:szCs w:val="24"/>
        </w:rPr>
        <w:t>.</w:t>
      </w:r>
    </w:p>
    <w:p w:rsidR="00A56F86" w:rsidRDefault="003E7CEE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EE">
        <w:rPr>
          <w:rFonts w:ascii="Times New Roman" w:hAnsi="Times New Roman" w:cs="Times New Roman"/>
          <w:sz w:val="24"/>
          <w:szCs w:val="24"/>
        </w:rPr>
        <w:t xml:space="preserve">- </w:t>
      </w:r>
      <w:r w:rsidR="00125D2D">
        <w:rPr>
          <w:rFonts w:ascii="Times New Roman" w:hAnsi="Times New Roman" w:cs="Times New Roman"/>
          <w:sz w:val="24"/>
          <w:szCs w:val="24"/>
        </w:rPr>
        <w:t xml:space="preserve">Az </w:t>
      </w:r>
      <w:r w:rsidRPr="003E7CEE">
        <w:rPr>
          <w:rFonts w:ascii="Times New Roman" w:hAnsi="Times New Roman" w:cs="Times New Roman"/>
          <w:sz w:val="24"/>
          <w:szCs w:val="24"/>
        </w:rPr>
        <w:t>átmeneti gondozásban lévő, ideiglenes hatállyal nevelőszülőnél vagy gyermekotthonban elhelyezett, az átmeneti vagy tartós nevelésbe vett gyermek</w:t>
      </w:r>
      <w:r w:rsidR="00926A7B">
        <w:rPr>
          <w:rFonts w:ascii="Times New Roman" w:hAnsi="Times New Roman" w:cs="Times New Roman"/>
          <w:sz w:val="24"/>
          <w:szCs w:val="24"/>
        </w:rPr>
        <w:t>.</w:t>
      </w:r>
    </w:p>
    <w:p w:rsidR="00926A7B" w:rsidRDefault="00926A7B" w:rsidP="00926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B00">
        <w:rPr>
          <w:rFonts w:ascii="Times New Roman" w:hAnsi="Times New Roman" w:cs="Times New Roman"/>
          <w:b/>
          <w:sz w:val="24"/>
          <w:szCs w:val="24"/>
        </w:rPr>
        <w:t xml:space="preserve">Szentendre Város Önkormányzata Képviselő-testületének 45/2022. (XI.21.) önkormányzati rendeletében meghatározottak alapján a </w:t>
      </w:r>
      <w:r w:rsidRPr="007B0B00">
        <w:rPr>
          <w:rFonts w:ascii="Times New Roman" w:hAnsi="Times New Roman" w:cs="Times New Roman"/>
          <w:b/>
          <w:sz w:val="24"/>
          <w:szCs w:val="24"/>
          <w:u w:val="single"/>
        </w:rPr>
        <w:t>gondozási díjat</w:t>
      </w:r>
      <w:r w:rsidRPr="007B0B00">
        <w:rPr>
          <w:rFonts w:ascii="Times New Roman" w:hAnsi="Times New Roman" w:cs="Times New Roman"/>
          <w:b/>
          <w:sz w:val="24"/>
          <w:szCs w:val="24"/>
        </w:rPr>
        <w:t xml:space="preserve"> az intézmény nyitvatartási napjaihoz igazodva teljes hónapra ki kell fizetni</w:t>
      </w:r>
      <w:r w:rsidR="007B0B00" w:rsidRPr="007B0B00">
        <w:rPr>
          <w:rFonts w:ascii="Times New Roman" w:hAnsi="Times New Roman" w:cs="Times New Roman"/>
          <w:b/>
          <w:sz w:val="24"/>
          <w:szCs w:val="24"/>
        </w:rPr>
        <w:t>, abban az esetben is, ha a gyermek az ellátást a hónap nem minden napján veszi igénybe.</w:t>
      </w:r>
    </w:p>
    <w:p w:rsidR="002466BB" w:rsidRDefault="004324AD" w:rsidP="00926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4AD">
        <w:rPr>
          <w:rFonts w:ascii="Times New Roman" w:hAnsi="Times New Roman" w:cs="Times New Roman"/>
          <w:b/>
          <w:sz w:val="24"/>
          <w:szCs w:val="24"/>
          <w:u w:val="single"/>
        </w:rPr>
        <w:t xml:space="preserve">Kérem a kedves szülőket, hogy a tájékoztató alapján a mellékleteket kitölteni szíveskedjenek és 2023. január 05-én az intézmény gazdasági irodájában </w:t>
      </w:r>
    </w:p>
    <w:p w:rsidR="002466BB" w:rsidRDefault="002466BB" w:rsidP="00926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6BB" w:rsidRDefault="002466BB" w:rsidP="00926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6BB" w:rsidRDefault="002466BB" w:rsidP="00926A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3CF" w:rsidRDefault="00B813CF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AD" w:rsidRDefault="004324AD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Mellékletek:</w:t>
      </w:r>
    </w:p>
    <w:p w:rsidR="004324AD" w:rsidRDefault="004324AD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Étkezési díjhoz, 6. sz. melléklet a 328/2011. (XII.29.) Korm. rendelethez</w:t>
      </w:r>
    </w:p>
    <w:p w:rsidR="004324AD" w:rsidRDefault="004324AD" w:rsidP="004324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Gondozási díjhoz 5</w:t>
      </w:r>
      <w:r w:rsidR="002466BB">
        <w:rPr>
          <w:rFonts w:ascii="Times New Roman" w:hAnsi="Times New Roman" w:cs="Times New Roman"/>
          <w:sz w:val="24"/>
          <w:szCs w:val="24"/>
        </w:rPr>
        <w:t>. 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AD">
        <w:rPr>
          <w:rFonts w:ascii="Times New Roman" w:hAnsi="Times New Roman" w:cs="Times New Roman"/>
          <w:sz w:val="24"/>
          <w:szCs w:val="24"/>
        </w:rPr>
        <w:t>melléklet a 328/2011. (XII.29.) Korm. rendelethez</w:t>
      </w:r>
      <w:r w:rsidR="002466BB">
        <w:rPr>
          <w:rFonts w:ascii="Times New Roman" w:hAnsi="Times New Roman" w:cs="Times New Roman"/>
          <w:sz w:val="24"/>
          <w:szCs w:val="24"/>
        </w:rPr>
        <w:t xml:space="preserve"> </w:t>
      </w:r>
      <w:r w:rsidR="002466BB" w:rsidRPr="002466BB">
        <w:rPr>
          <w:rFonts w:ascii="Times New Roman" w:hAnsi="Times New Roman" w:cs="Times New Roman"/>
          <w:b/>
          <w:sz w:val="24"/>
          <w:szCs w:val="24"/>
        </w:rPr>
        <w:t>(Ehhez a melléklethez a beírt nettó jövedelmeket hivatalos iga</w:t>
      </w:r>
      <w:r w:rsidR="002466BB">
        <w:rPr>
          <w:rFonts w:ascii="Times New Roman" w:hAnsi="Times New Roman" w:cs="Times New Roman"/>
          <w:b/>
          <w:sz w:val="24"/>
          <w:szCs w:val="24"/>
        </w:rPr>
        <w:t>zolásokkal kell ellátni!</w:t>
      </w:r>
    </w:p>
    <w:p w:rsidR="002466BB" w:rsidRDefault="002466BB" w:rsidP="004324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6BB" w:rsidRPr="002466BB" w:rsidRDefault="002466BB" w:rsidP="004324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AD" w:rsidRDefault="002466BB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2022. 12. 07.</w:t>
      </w:r>
    </w:p>
    <w:p w:rsidR="002466BB" w:rsidRDefault="002466BB" w:rsidP="00926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6BB" w:rsidRDefault="002466BB" w:rsidP="002466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Diószegi Istvánné</w:t>
      </w:r>
    </w:p>
    <w:p w:rsidR="002466BB" w:rsidRDefault="002466BB" w:rsidP="002466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p w:rsidR="002466BB" w:rsidRPr="004324AD" w:rsidRDefault="002466BB" w:rsidP="002466B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466BB" w:rsidRPr="0043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E2789"/>
    <w:multiLevelType w:val="hybridMultilevel"/>
    <w:tmpl w:val="24342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6E"/>
    <w:rsid w:val="0001576E"/>
    <w:rsid w:val="00047046"/>
    <w:rsid w:val="00121687"/>
    <w:rsid w:val="00125D2D"/>
    <w:rsid w:val="00160773"/>
    <w:rsid w:val="00235C54"/>
    <w:rsid w:val="002466BB"/>
    <w:rsid w:val="002F236D"/>
    <w:rsid w:val="0034524C"/>
    <w:rsid w:val="003E7CEE"/>
    <w:rsid w:val="00424725"/>
    <w:rsid w:val="004324AD"/>
    <w:rsid w:val="00470F3B"/>
    <w:rsid w:val="004E0DE2"/>
    <w:rsid w:val="005D1F30"/>
    <w:rsid w:val="007B0B00"/>
    <w:rsid w:val="008E58E7"/>
    <w:rsid w:val="00926A7B"/>
    <w:rsid w:val="00A56F86"/>
    <w:rsid w:val="00B813CF"/>
    <w:rsid w:val="00D03875"/>
    <w:rsid w:val="00EE7B9B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9456"/>
  <w15:chartTrackingRefBased/>
  <w15:docId w15:val="{D9E1AE13-A9EF-4514-92C7-B450E29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1576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F23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24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D0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ntendrebolcso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Diószegi Istvánné</dc:creator>
  <cp:keywords/>
  <dc:description/>
  <cp:lastModifiedBy>Diószegi Istvánné</cp:lastModifiedBy>
  <cp:revision>4</cp:revision>
  <cp:lastPrinted>2022-12-07T15:52:00Z</cp:lastPrinted>
  <dcterms:created xsi:type="dcterms:W3CDTF">2022-12-07T15:53:00Z</dcterms:created>
  <dcterms:modified xsi:type="dcterms:W3CDTF">2022-12-08T13:00:00Z</dcterms:modified>
</cp:coreProperties>
</file>